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1474" w14:textId="77777777" w:rsidR="00FB7037" w:rsidRDefault="00217E0B">
      <w:r>
        <w:t>Date:</w:t>
      </w:r>
      <w:r w:rsidR="00C8444E">
        <w:t xml:space="preserve"> 14 Jan 2018</w:t>
      </w:r>
    </w:p>
    <w:p w14:paraId="1FFD8261" w14:textId="202AE89F" w:rsidR="00217E0B" w:rsidRDefault="00217E0B">
      <w:r>
        <w:t>Meeting Called to order:</w:t>
      </w:r>
      <w:r w:rsidR="00C8444E">
        <w:t xml:space="preserve"> Maggi called the meeting to order at </w:t>
      </w:r>
      <w:r w:rsidR="00FE1AFB">
        <w:t>10:12 AM</w:t>
      </w:r>
    </w:p>
    <w:p w14:paraId="5B7F8DB7" w14:textId="59BF7BF2" w:rsidR="00217E0B" w:rsidRDefault="00217E0B">
      <w:r>
        <w:t>Present at meeting:</w:t>
      </w:r>
      <w:r w:rsidR="00C8444E">
        <w:t xml:space="preserve"> President</w:t>
      </w:r>
      <w:r w:rsidR="00FE1AFB">
        <w:t>;</w:t>
      </w:r>
      <w:r w:rsidR="00C8444E">
        <w:t xml:space="preserve"> Maggi McClure, Vice President</w:t>
      </w:r>
      <w:r w:rsidR="00FE1AFB">
        <w:t>;</w:t>
      </w:r>
      <w:r w:rsidR="00C8444E">
        <w:t xml:space="preserve"> Sandy Ec</w:t>
      </w:r>
      <w:r w:rsidR="00FE1AFB">
        <w:t>ck</w:t>
      </w:r>
      <w:r w:rsidR="00C8444E">
        <w:t>er</w:t>
      </w:r>
      <w:r w:rsidR="000347BC">
        <w:t>,</w:t>
      </w:r>
      <w:r w:rsidR="00FE1AFB">
        <w:t xml:space="preserve"> Secretary; Cindy Baker, Treasurer; Judy Norris, Directors; Lisa Berglund, JB Brick, Tim Browne</w:t>
      </w:r>
    </w:p>
    <w:p w14:paraId="6E9BB7F2" w14:textId="658AC920" w:rsidR="00FE1AFB" w:rsidRDefault="00217E0B" w:rsidP="00FE1AFB">
      <w:pPr>
        <w:spacing w:after="165"/>
        <w:contextualSpacing/>
      </w:pPr>
      <w:r>
        <w:t>Treasurers Report by Judy Norris</w:t>
      </w:r>
    </w:p>
    <w:p w14:paraId="2B87D9FE" w14:textId="26451A51" w:rsidR="00217E0B" w:rsidRDefault="00FE1AFB">
      <w:r>
        <w:t>Acct. Balance: 7743.57</w:t>
      </w:r>
    </w:p>
    <w:p w14:paraId="440F5C9C" w14:textId="1D89398E" w:rsidR="00FE1AFB" w:rsidRDefault="00FE1AFB">
      <w:r>
        <w:t>Pay Pal, Members are still having problems using PayPal when renewing or signing up.  Lisa will investigate adding a separate link for PayPal on the Membership Enrollment/Renewal web page.  Making</w:t>
      </w:r>
      <w:r w:rsidR="00865AB7">
        <w:t xml:space="preserve"> it</w:t>
      </w:r>
      <w:r>
        <w:t xml:space="preserve"> easier to follow the link.</w:t>
      </w:r>
    </w:p>
    <w:p w14:paraId="15C2B36D" w14:textId="77777777" w:rsidR="00217E0B" w:rsidRDefault="00217E0B">
      <w:pPr>
        <w:rPr>
          <w:color w:val="0070C0"/>
        </w:rPr>
      </w:pPr>
      <w:r>
        <w:t>Secretaries Report by Cindy Baker</w:t>
      </w:r>
    </w:p>
    <w:p w14:paraId="696A2161" w14:textId="3EFB3973" w:rsidR="005A0CC2" w:rsidRPr="00BC163F" w:rsidRDefault="00FE1AFB" w:rsidP="005A0CC2">
      <w:pPr>
        <w:spacing w:after="165"/>
        <w:contextualSpacing/>
      </w:pPr>
      <w:r w:rsidRPr="00BC163F">
        <w:t>132</w:t>
      </w:r>
      <w:r w:rsidR="005A0CC2" w:rsidRPr="00BC163F">
        <w:t xml:space="preserve"> Total Members</w:t>
      </w:r>
    </w:p>
    <w:p w14:paraId="47CA8677" w14:textId="77777777" w:rsidR="00BC163F" w:rsidRDefault="005A0CC2" w:rsidP="005A0CC2">
      <w:r w:rsidRPr="00BC163F">
        <w:t>22 New Members</w:t>
      </w:r>
    </w:p>
    <w:p w14:paraId="46AFBF89" w14:textId="50D99F8B" w:rsidR="005A0CC2" w:rsidRPr="00BC163F" w:rsidRDefault="005A0CC2" w:rsidP="005A0CC2">
      <w:r w:rsidRPr="00BC163F">
        <w:t xml:space="preserve"> </w:t>
      </w:r>
      <w:r w:rsidRPr="00BC163F">
        <w:rPr>
          <w:b/>
        </w:rPr>
        <w:t>Old business:</w:t>
      </w:r>
    </w:p>
    <w:p w14:paraId="5F53C2CF" w14:textId="22C83981" w:rsidR="005A0CC2" w:rsidRPr="00BC163F" w:rsidRDefault="009D3218" w:rsidP="005A0CC2">
      <w:r>
        <w:t>Feedback from the</w:t>
      </w:r>
      <w:r w:rsidR="005A0CC2" w:rsidRPr="00BC163F">
        <w:t xml:space="preserve"> H</w:t>
      </w:r>
      <w:r w:rsidR="001C3D4E">
        <w:t>OLIDAY</w:t>
      </w:r>
      <w:r w:rsidR="005A0CC2" w:rsidRPr="00BC163F">
        <w:t xml:space="preserve"> Clinic</w:t>
      </w:r>
      <w:r>
        <w:t xml:space="preserve"> OLF Recap</w:t>
      </w:r>
      <w:r w:rsidR="00BC163F">
        <w:t xml:space="preserve">- All board members report that everyone they spoke to </w:t>
      </w:r>
      <w:proofErr w:type="gramStart"/>
      <w:r w:rsidR="00BC163F">
        <w:t>enjoyed</w:t>
      </w:r>
      <w:proofErr w:type="gramEnd"/>
      <w:r w:rsidR="00BC163F">
        <w:t xml:space="preserve"> the whole event.</w:t>
      </w:r>
    </w:p>
    <w:p w14:paraId="2B656973" w14:textId="734ABB8E" w:rsidR="009B4E52" w:rsidRDefault="009B4E52" w:rsidP="009B4E52">
      <w:r w:rsidRPr="00BC163F">
        <w:t xml:space="preserve">OLF </w:t>
      </w:r>
      <w:r w:rsidR="00BC163F">
        <w:t>Recap:</w:t>
      </w:r>
    </w:p>
    <w:p w14:paraId="150A234F" w14:textId="33562641" w:rsidR="00BC163F" w:rsidRDefault="00BC163F" w:rsidP="009B4E52">
      <w:r>
        <w:t>Suggestions for next clinic.  Keep it very focused i.e. give the Novice people their own day.  Open handlers their own day.</w:t>
      </w:r>
      <w:r w:rsidR="00875D96">
        <w:t xml:space="preserve"> There were plenty of volunteers who helped in making the event such a success.</w:t>
      </w:r>
    </w:p>
    <w:p w14:paraId="0B066395" w14:textId="32EC016F" w:rsidR="00865AB7" w:rsidRDefault="00865AB7" w:rsidP="009B4E52">
      <w:r w:rsidRPr="00865AB7">
        <w:t xml:space="preserve">Chris was very happy to offer her Polaris to help bring food and things up to the cabin.  </w:t>
      </w:r>
    </w:p>
    <w:p w14:paraId="03CD5123" w14:textId="0871DE2E" w:rsidR="00BC163F" w:rsidRDefault="00BC163F" w:rsidP="009B4E52">
      <w:r>
        <w:t xml:space="preserve">There were no complaints with people hanging out.  </w:t>
      </w:r>
      <w:r w:rsidR="00875D96" w:rsidRPr="00875D96">
        <w:t>JB put together information for new members</w:t>
      </w:r>
      <w:r w:rsidR="00875D96">
        <w:t xml:space="preserve">, </w:t>
      </w:r>
      <w:r>
        <w:t>Maggi though</w:t>
      </w:r>
      <w:r w:rsidR="009D3218">
        <w:t>t</w:t>
      </w:r>
      <w:r>
        <w:t xml:space="preserve"> it was great having members step up and help </w:t>
      </w:r>
      <w:r w:rsidR="009D3218">
        <w:t>younger/less experienced handlers</w:t>
      </w:r>
      <w:r>
        <w:t xml:space="preserve">. </w:t>
      </w:r>
      <w:r w:rsidR="00875D96">
        <w:t xml:space="preserve">We had 38-40 people come to the event. </w:t>
      </w:r>
      <w:r>
        <w:t xml:space="preserve"> In general, there was goodwill towards the club and we will do another </w:t>
      </w:r>
      <w:r w:rsidR="009D3218">
        <w:t>Holiday Clinic in the future</w:t>
      </w:r>
      <w:r>
        <w:t>.</w:t>
      </w:r>
    </w:p>
    <w:p w14:paraId="0A59783A" w14:textId="2035E8C7" w:rsidR="00BC163F" w:rsidRDefault="00875D96" w:rsidP="009B4E52">
      <w:r>
        <w:t xml:space="preserve">Financially it was successful, </w:t>
      </w:r>
      <w:r w:rsidR="00BC163F">
        <w:t>Chris was paid for the use of the facility and was very happy with the event.</w:t>
      </w:r>
      <w:r>
        <w:t xml:space="preserve">  It was great to see the </w:t>
      </w:r>
      <w:r w:rsidR="00573117" w:rsidRPr="00573117">
        <w:t>camaraderie</w:t>
      </w:r>
      <w:r w:rsidR="00573117">
        <w:t>.</w:t>
      </w:r>
      <w:bookmarkStart w:id="0" w:name="_GoBack"/>
      <w:bookmarkEnd w:id="0"/>
    </w:p>
    <w:p w14:paraId="6186B971" w14:textId="3CB6228C" w:rsidR="00BC163F" w:rsidRDefault="00BC163F" w:rsidP="009B4E52">
      <w:r>
        <w:t>We will approach Chris again to see if she would like the club to hos</w:t>
      </w:r>
      <w:r w:rsidR="00875D96">
        <w:t>t</w:t>
      </w:r>
      <w:r>
        <w:t xml:space="preserve"> another </w:t>
      </w:r>
      <w:r w:rsidR="009D3218">
        <w:t>Training event</w:t>
      </w:r>
      <w:r>
        <w:t>.</w:t>
      </w:r>
    </w:p>
    <w:p w14:paraId="6A737E6F" w14:textId="31984426" w:rsidR="00875D96" w:rsidRPr="00ED3700" w:rsidRDefault="00ED3700" w:rsidP="00875D96">
      <w:pPr>
        <w:rPr>
          <w:b/>
          <w:color w:val="0070C0"/>
        </w:rPr>
      </w:pPr>
      <w:r w:rsidRPr="00ED3700">
        <w:rPr>
          <w:b/>
        </w:rPr>
        <w:t>NEW BUSINESS</w:t>
      </w:r>
      <w:r w:rsidR="009B4E52" w:rsidRPr="00ED3700">
        <w:rPr>
          <w:b/>
        </w:rPr>
        <w:t xml:space="preserve">     </w:t>
      </w:r>
      <w:r w:rsidR="009B4E52" w:rsidRPr="00ED3700">
        <w:rPr>
          <w:b/>
          <w:color w:val="0070C0"/>
        </w:rPr>
        <w:t xml:space="preserve"> </w:t>
      </w:r>
    </w:p>
    <w:p w14:paraId="0A3E6534" w14:textId="0F4503A4" w:rsidR="009B4E52" w:rsidRDefault="00875D96" w:rsidP="00875D96">
      <w:pPr>
        <w:rPr>
          <w:color w:val="0070C0"/>
        </w:rPr>
      </w:pPr>
      <w:r w:rsidRPr="00875D96">
        <w:t>AWARDS</w:t>
      </w:r>
      <w:r w:rsidR="009B4E52" w:rsidRPr="00875D96">
        <w:t xml:space="preserve">   </w:t>
      </w:r>
      <w:r w:rsidR="009B4E52" w:rsidRPr="009B4E52">
        <w:rPr>
          <w:color w:val="0070C0"/>
        </w:rPr>
        <w:t xml:space="preserve">   </w:t>
      </w:r>
    </w:p>
    <w:p w14:paraId="1541A0A3" w14:textId="5B9CA82F" w:rsidR="000231C9" w:rsidRDefault="00875D96" w:rsidP="00875D96">
      <w:r w:rsidRPr="00875D96">
        <w:t xml:space="preserve">Awards Banquet </w:t>
      </w:r>
    </w:p>
    <w:p w14:paraId="23ECF6BB" w14:textId="18D4CB1B" w:rsidR="00865AB7" w:rsidRDefault="00865AB7" w:rsidP="00875D96">
      <w:r w:rsidRPr="00865AB7">
        <w:t>Tim Browne will Chair awards this year.</w:t>
      </w:r>
    </w:p>
    <w:p w14:paraId="39E9538C" w14:textId="5D909A38" w:rsidR="00865AB7" w:rsidRDefault="000231C9" w:rsidP="00875D96">
      <w:r>
        <w:t xml:space="preserve"> Tim will confirm </w:t>
      </w:r>
      <w:r w:rsidR="001769CB">
        <w:t xml:space="preserve">with </w:t>
      </w:r>
      <w:r w:rsidR="001769CB" w:rsidRPr="00875D96">
        <w:t>Chris</w:t>
      </w:r>
      <w:r>
        <w:t xml:space="preserve"> to be able to hold </w:t>
      </w:r>
      <w:r w:rsidR="001769CB">
        <w:t>the banquet</w:t>
      </w:r>
      <w:r>
        <w:t xml:space="preserve"> at her</w:t>
      </w:r>
      <w:r w:rsidR="00875D96" w:rsidRPr="00875D96">
        <w:t xml:space="preserve"> Labor Day Trial</w:t>
      </w:r>
      <w:r w:rsidR="00605EF7">
        <w:t>.  It was suggested that it be held at lunch time.  Having a lunch break at the trial field</w:t>
      </w:r>
      <w:r w:rsidR="001769CB">
        <w:t xml:space="preserve"> for BBQ and</w:t>
      </w:r>
      <w:r w:rsidR="00865AB7">
        <w:t xml:space="preserve"> to</w:t>
      </w:r>
      <w:r w:rsidR="001769CB">
        <w:t xml:space="preserve"> present prizes.</w:t>
      </w:r>
      <w:r w:rsidR="00605EF7">
        <w:t xml:space="preserve">  </w:t>
      </w:r>
      <w:r>
        <w:t>Volunteers</w:t>
      </w:r>
      <w:r w:rsidR="001769CB">
        <w:t xml:space="preserve"> will be</w:t>
      </w:r>
      <w:r>
        <w:t xml:space="preserve"> needed to help.  </w:t>
      </w:r>
      <w:r w:rsidR="001769CB">
        <w:t>Cindy w</w:t>
      </w:r>
      <w:r>
        <w:t xml:space="preserve">ill </w:t>
      </w:r>
      <w:r w:rsidR="00865AB7">
        <w:t>put a notice out to members</w:t>
      </w:r>
      <w:r>
        <w:t xml:space="preserve"> that</w:t>
      </w:r>
      <w:r w:rsidR="00605EF7">
        <w:t xml:space="preserve"> all members </w:t>
      </w:r>
      <w:r w:rsidR="00865AB7">
        <w:t xml:space="preserve">can volunteer to help with events and </w:t>
      </w:r>
      <w:r w:rsidR="00A81F6F">
        <w:t>projects.</w:t>
      </w:r>
      <w:r w:rsidR="00605EF7">
        <w:t xml:space="preserve">  We want the club</w:t>
      </w:r>
      <w:r w:rsidR="00865AB7">
        <w:t xml:space="preserve"> </w:t>
      </w:r>
      <w:r w:rsidR="00605EF7">
        <w:t xml:space="preserve">to be active in </w:t>
      </w:r>
      <w:r w:rsidR="00865AB7">
        <w:t xml:space="preserve">helping to </w:t>
      </w:r>
      <w:r w:rsidR="00605EF7">
        <w:t xml:space="preserve">put the banquet together.  </w:t>
      </w:r>
    </w:p>
    <w:p w14:paraId="49201C4E" w14:textId="1F180C7D" w:rsidR="00ED3700" w:rsidRDefault="00605EF7" w:rsidP="00875D96">
      <w:r>
        <w:lastRenderedPageBreak/>
        <w:t>We will need a list of duties</w:t>
      </w:r>
      <w:r w:rsidR="00ED3700">
        <w:t xml:space="preserve">. Awards day will be open to everybody. A non-member donation box will be set out </w:t>
      </w:r>
      <w:r w:rsidR="00865AB7">
        <w:t>for a suggested donation</w:t>
      </w:r>
      <w:r w:rsidR="00ED3700">
        <w:t xml:space="preserve"> of $5.  Donation monies will go to Chris.</w:t>
      </w:r>
      <w:r w:rsidR="00D25E79">
        <w:t xml:space="preserve"> </w:t>
      </w:r>
      <w:r w:rsidR="00ED3700">
        <w:t xml:space="preserve"> </w:t>
      </w:r>
    </w:p>
    <w:p w14:paraId="4EA896C2" w14:textId="473104D3" w:rsidR="00ED3700" w:rsidRDefault="00865AB7" w:rsidP="00875D96">
      <w:r>
        <w:t xml:space="preserve">A </w:t>
      </w:r>
      <w:r w:rsidR="00ED3700">
        <w:t>Vote</w:t>
      </w:r>
      <w:r>
        <w:t xml:space="preserve"> was</w:t>
      </w:r>
      <w:r w:rsidR="00ED3700">
        <w:t xml:space="preserve"> taken for Awards day held at Chris’s Labor Day trial as a lunch awards banquet, open to all. Tim motioned, Maggi 2</w:t>
      </w:r>
      <w:r w:rsidR="00ED3700" w:rsidRPr="00ED3700">
        <w:rPr>
          <w:vertAlign w:val="superscript"/>
        </w:rPr>
        <w:t>nd</w:t>
      </w:r>
      <w:r w:rsidR="00ED3700">
        <w:t>, all agreed.</w:t>
      </w:r>
    </w:p>
    <w:p w14:paraId="1FCBB69A" w14:textId="47DD2503" w:rsidR="00E8572E" w:rsidRDefault="00E8572E" w:rsidP="00865AB7">
      <w:pPr>
        <w:spacing w:after="165"/>
        <w:contextualSpacing/>
      </w:pPr>
      <w:r>
        <w:t>The BOD discussed the confusion of using the prior year given for awards.  It was decided that we should present our awards congruent with OSDS and USBCHA (there is no change in the points or system) only a shift on the year presented.</w:t>
      </w:r>
    </w:p>
    <w:p w14:paraId="09E1C713" w14:textId="77777777" w:rsidR="00E8572E" w:rsidRDefault="00E8572E" w:rsidP="00865AB7">
      <w:pPr>
        <w:spacing w:after="165"/>
        <w:contextualSpacing/>
      </w:pPr>
    </w:p>
    <w:p w14:paraId="70CEAB5F" w14:textId="1D44B793" w:rsidR="00605EF7" w:rsidRDefault="00E8572E" w:rsidP="00E8572E">
      <w:pPr>
        <w:spacing w:after="165"/>
        <w:contextualSpacing/>
      </w:pPr>
      <w:r w:rsidRPr="00E8572E">
        <w:t>The Board voted on WASH points will be calculated from 2017 to 2018.  Awards will be presented for 2018.</w:t>
      </w:r>
      <w:r>
        <w:t xml:space="preserve"> </w:t>
      </w:r>
      <w:r w:rsidR="00865AB7">
        <w:t xml:space="preserve">A Vote was taken, </w:t>
      </w:r>
      <w:r w:rsidR="00605EF7">
        <w:t>Cindy motioned, Judy 2</w:t>
      </w:r>
      <w:r w:rsidR="00605EF7" w:rsidRPr="00605EF7">
        <w:rPr>
          <w:vertAlign w:val="superscript"/>
        </w:rPr>
        <w:t>nd</w:t>
      </w:r>
      <w:r w:rsidR="00605EF7">
        <w:t xml:space="preserve"> the </w:t>
      </w:r>
      <w:r w:rsidR="00485E79">
        <w:t xml:space="preserve">motion, </w:t>
      </w:r>
      <w:r w:rsidR="00ED3700">
        <w:t>all</w:t>
      </w:r>
      <w:r w:rsidR="00485E79">
        <w:t xml:space="preserve"> agreed.  Awards will be for 2018</w:t>
      </w:r>
    </w:p>
    <w:p w14:paraId="70433D5E" w14:textId="77777777" w:rsidR="00E8572E" w:rsidRPr="00A81F6F" w:rsidRDefault="00E8572E" w:rsidP="00E8572E">
      <w:pPr>
        <w:spacing w:after="165"/>
        <w:contextualSpacing/>
        <w:rPr>
          <w:color w:val="000000" w:themeColor="text1"/>
        </w:rPr>
      </w:pPr>
    </w:p>
    <w:p w14:paraId="1CF1A55F" w14:textId="5001F12B" w:rsidR="00BF204A" w:rsidRPr="00A81F6F" w:rsidRDefault="00A81F6F" w:rsidP="00BF204A">
      <w:pPr>
        <w:rPr>
          <w:color w:val="000000" w:themeColor="text1"/>
        </w:rPr>
      </w:pPr>
      <w:r w:rsidRPr="00A81F6F">
        <w:rPr>
          <w:color w:val="000000" w:themeColor="text1"/>
        </w:rPr>
        <w:t>There is a total of 10 potential awards</w:t>
      </w:r>
      <w:r>
        <w:rPr>
          <w:color w:val="000000" w:themeColor="text1"/>
        </w:rPr>
        <w:t>.</w:t>
      </w:r>
    </w:p>
    <w:tbl>
      <w:tblPr>
        <w:tblStyle w:val="TableGrid"/>
        <w:tblW w:w="0" w:type="auto"/>
        <w:tblInd w:w="355" w:type="dxa"/>
        <w:tblLook w:val="04A0" w:firstRow="1" w:lastRow="0" w:firstColumn="1" w:lastColumn="0" w:noHBand="0" w:noVBand="1"/>
      </w:tblPr>
      <w:tblGrid>
        <w:gridCol w:w="4050"/>
        <w:gridCol w:w="2160"/>
        <w:gridCol w:w="1620"/>
      </w:tblGrid>
      <w:tr w:rsidR="001B5B79" w14:paraId="5505FF2C" w14:textId="77777777" w:rsidTr="001B5B79">
        <w:tc>
          <w:tcPr>
            <w:tcW w:w="7830" w:type="dxa"/>
            <w:gridSpan w:val="3"/>
          </w:tcPr>
          <w:p w14:paraId="089847C5" w14:textId="2D1EA037" w:rsidR="001B5B79" w:rsidRPr="001B5B79" w:rsidRDefault="001B5B79" w:rsidP="001B5B79">
            <w:pPr>
              <w:jc w:val="center"/>
              <w:rPr>
                <w:b/>
                <w:color w:val="000000" w:themeColor="text1"/>
              </w:rPr>
            </w:pPr>
            <w:r w:rsidRPr="001B5B79">
              <w:rPr>
                <w:b/>
                <w:color w:val="000000" w:themeColor="text1"/>
              </w:rPr>
              <w:t>ANNUAL WASH AWARDS</w:t>
            </w:r>
          </w:p>
        </w:tc>
      </w:tr>
      <w:tr w:rsidR="00D5631B" w14:paraId="657B3384" w14:textId="77777777" w:rsidTr="00A81F6F">
        <w:tc>
          <w:tcPr>
            <w:tcW w:w="4050" w:type="dxa"/>
          </w:tcPr>
          <w:p w14:paraId="6ACD7546" w14:textId="1BB1799F" w:rsidR="00D5631B" w:rsidRPr="00CB0686" w:rsidRDefault="00D5631B" w:rsidP="00D5631B">
            <w:pPr>
              <w:rPr>
                <w:color w:val="000000" w:themeColor="text1"/>
              </w:rPr>
            </w:pPr>
            <w:r>
              <w:rPr>
                <w:color w:val="000000" w:themeColor="text1"/>
              </w:rPr>
              <w:t>USBCHA Top Ranked Open WASH handler</w:t>
            </w:r>
          </w:p>
        </w:tc>
        <w:tc>
          <w:tcPr>
            <w:tcW w:w="2160" w:type="dxa"/>
          </w:tcPr>
          <w:p w14:paraId="6718F56A" w14:textId="6A52F1FF" w:rsidR="00D5631B" w:rsidRPr="00CB0686" w:rsidRDefault="00D5631B" w:rsidP="00D5631B">
            <w:pPr>
              <w:rPr>
                <w:color w:val="000000" w:themeColor="text1"/>
              </w:rPr>
            </w:pPr>
            <w:r w:rsidRPr="00D24337">
              <w:t>CHAMPION</w:t>
            </w:r>
          </w:p>
        </w:tc>
        <w:tc>
          <w:tcPr>
            <w:tcW w:w="1620" w:type="dxa"/>
          </w:tcPr>
          <w:p w14:paraId="438BCE6E" w14:textId="1AD557EE" w:rsidR="00D5631B" w:rsidRDefault="00D5631B" w:rsidP="00D5631B">
            <w:pPr>
              <w:rPr>
                <w:color w:val="FF0000"/>
              </w:rPr>
            </w:pPr>
            <w:r w:rsidRPr="00D24337">
              <w:t>RESERVE</w:t>
            </w:r>
          </w:p>
        </w:tc>
      </w:tr>
      <w:tr w:rsidR="00CB0686" w14:paraId="4B593312" w14:textId="77777777" w:rsidTr="00A81F6F">
        <w:tc>
          <w:tcPr>
            <w:tcW w:w="4050" w:type="dxa"/>
          </w:tcPr>
          <w:p w14:paraId="42743BD3" w14:textId="551CF70D" w:rsidR="00CB0686" w:rsidRPr="001B5B79" w:rsidRDefault="001B5B79" w:rsidP="00BF204A">
            <w:pPr>
              <w:rPr>
                <w:color w:val="000000" w:themeColor="text1"/>
              </w:rPr>
            </w:pPr>
            <w:r>
              <w:rPr>
                <w:color w:val="000000" w:themeColor="text1"/>
              </w:rPr>
              <w:t>WASH OPEN HANDLER-SHEEP</w:t>
            </w:r>
          </w:p>
        </w:tc>
        <w:tc>
          <w:tcPr>
            <w:tcW w:w="2160" w:type="dxa"/>
          </w:tcPr>
          <w:p w14:paraId="0027E493" w14:textId="5E37125B" w:rsidR="00CB0686" w:rsidRPr="001B5B79" w:rsidRDefault="001B5B79" w:rsidP="00BF204A">
            <w:pPr>
              <w:rPr>
                <w:color w:val="000000" w:themeColor="text1"/>
              </w:rPr>
            </w:pPr>
            <w:r>
              <w:rPr>
                <w:color w:val="000000" w:themeColor="text1"/>
              </w:rPr>
              <w:t>CHAMPION</w:t>
            </w:r>
          </w:p>
        </w:tc>
        <w:tc>
          <w:tcPr>
            <w:tcW w:w="1620" w:type="dxa"/>
          </w:tcPr>
          <w:p w14:paraId="1578837E" w14:textId="6D7DA4FC" w:rsidR="00CB0686" w:rsidRPr="001B5B79" w:rsidRDefault="001B5B79" w:rsidP="00BF204A">
            <w:pPr>
              <w:rPr>
                <w:color w:val="000000" w:themeColor="text1"/>
              </w:rPr>
            </w:pPr>
            <w:r>
              <w:rPr>
                <w:color w:val="000000" w:themeColor="text1"/>
              </w:rPr>
              <w:t>RESERVE</w:t>
            </w:r>
          </w:p>
        </w:tc>
      </w:tr>
      <w:tr w:rsidR="00CB0686" w14:paraId="7C166AE0" w14:textId="77777777" w:rsidTr="00A81F6F">
        <w:tc>
          <w:tcPr>
            <w:tcW w:w="4050" w:type="dxa"/>
          </w:tcPr>
          <w:p w14:paraId="38090786" w14:textId="35BE247C" w:rsidR="001B5B79" w:rsidRPr="001B5B79" w:rsidRDefault="001B5B79" w:rsidP="00BF204A">
            <w:pPr>
              <w:rPr>
                <w:color w:val="000000" w:themeColor="text1"/>
              </w:rPr>
            </w:pPr>
            <w:r>
              <w:rPr>
                <w:color w:val="000000" w:themeColor="text1"/>
              </w:rPr>
              <w:t>WASH OPEN HANDLER-CATTLE</w:t>
            </w:r>
          </w:p>
        </w:tc>
        <w:tc>
          <w:tcPr>
            <w:tcW w:w="2160" w:type="dxa"/>
          </w:tcPr>
          <w:p w14:paraId="4D725E65" w14:textId="5321CF08" w:rsidR="00CB0686" w:rsidRPr="001B5B79" w:rsidRDefault="001B5B79" w:rsidP="00BF204A">
            <w:pPr>
              <w:rPr>
                <w:color w:val="000000" w:themeColor="text1"/>
              </w:rPr>
            </w:pPr>
            <w:r>
              <w:rPr>
                <w:color w:val="000000" w:themeColor="text1"/>
              </w:rPr>
              <w:t>CHAMPION</w:t>
            </w:r>
          </w:p>
        </w:tc>
        <w:tc>
          <w:tcPr>
            <w:tcW w:w="1620" w:type="dxa"/>
          </w:tcPr>
          <w:p w14:paraId="379C23CE" w14:textId="17648021" w:rsidR="00CB0686" w:rsidRPr="001B5B79" w:rsidRDefault="001B5B79" w:rsidP="00BF204A">
            <w:pPr>
              <w:rPr>
                <w:color w:val="000000" w:themeColor="text1"/>
              </w:rPr>
            </w:pPr>
            <w:r>
              <w:rPr>
                <w:color w:val="000000" w:themeColor="text1"/>
              </w:rPr>
              <w:t>RESERVE</w:t>
            </w:r>
          </w:p>
        </w:tc>
      </w:tr>
      <w:tr w:rsidR="00CB0686" w14:paraId="2E0B292E" w14:textId="77777777" w:rsidTr="00A81F6F">
        <w:tc>
          <w:tcPr>
            <w:tcW w:w="4050" w:type="dxa"/>
          </w:tcPr>
          <w:p w14:paraId="030F19CD" w14:textId="1C0A234C" w:rsidR="00CB0686" w:rsidRPr="001B5B79" w:rsidRDefault="001B5B79" w:rsidP="00BF204A">
            <w:pPr>
              <w:rPr>
                <w:color w:val="000000" w:themeColor="text1"/>
              </w:rPr>
            </w:pPr>
            <w:r>
              <w:rPr>
                <w:color w:val="000000" w:themeColor="text1"/>
              </w:rPr>
              <w:t>WASH PRO NOV HANDLER-SHEEP</w:t>
            </w:r>
          </w:p>
        </w:tc>
        <w:tc>
          <w:tcPr>
            <w:tcW w:w="2160" w:type="dxa"/>
          </w:tcPr>
          <w:p w14:paraId="755D7BDA" w14:textId="75517F54" w:rsidR="00CB0686" w:rsidRPr="001B5B79" w:rsidRDefault="001B5B79" w:rsidP="00BF204A">
            <w:pPr>
              <w:rPr>
                <w:color w:val="000000" w:themeColor="text1"/>
              </w:rPr>
            </w:pPr>
            <w:r>
              <w:rPr>
                <w:color w:val="000000" w:themeColor="text1"/>
              </w:rPr>
              <w:t>CHAMPION</w:t>
            </w:r>
          </w:p>
        </w:tc>
        <w:tc>
          <w:tcPr>
            <w:tcW w:w="1620" w:type="dxa"/>
          </w:tcPr>
          <w:p w14:paraId="1E6544C0" w14:textId="484DD87F" w:rsidR="00CB0686" w:rsidRPr="001B5B79" w:rsidRDefault="001B5B79" w:rsidP="00BF204A">
            <w:pPr>
              <w:rPr>
                <w:color w:val="000000" w:themeColor="text1"/>
              </w:rPr>
            </w:pPr>
            <w:r>
              <w:rPr>
                <w:color w:val="000000" w:themeColor="text1"/>
              </w:rPr>
              <w:t>RESERVE</w:t>
            </w:r>
          </w:p>
        </w:tc>
      </w:tr>
      <w:tr w:rsidR="00CB0686" w14:paraId="04FC0300" w14:textId="77777777" w:rsidTr="00A81F6F">
        <w:tc>
          <w:tcPr>
            <w:tcW w:w="4050" w:type="dxa"/>
          </w:tcPr>
          <w:p w14:paraId="7D37A2B9" w14:textId="5BAE6D57" w:rsidR="00CB0686" w:rsidRPr="001B5B79" w:rsidRDefault="001B5B79" w:rsidP="00BF204A">
            <w:pPr>
              <w:rPr>
                <w:color w:val="000000" w:themeColor="text1"/>
              </w:rPr>
            </w:pPr>
            <w:r>
              <w:rPr>
                <w:color w:val="000000" w:themeColor="text1"/>
              </w:rPr>
              <w:t>WASH NOV</w:t>
            </w:r>
            <w:r w:rsidR="00A81F6F">
              <w:rPr>
                <w:color w:val="000000" w:themeColor="text1"/>
              </w:rPr>
              <w:t>IC</w:t>
            </w:r>
            <w:r w:rsidR="00D5631B">
              <w:rPr>
                <w:color w:val="000000" w:themeColor="text1"/>
              </w:rPr>
              <w:t>E</w:t>
            </w:r>
            <w:r>
              <w:rPr>
                <w:color w:val="000000" w:themeColor="text1"/>
              </w:rPr>
              <w:t xml:space="preserve"> HANDLER- SHEEP</w:t>
            </w:r>
          </w:p>
        </w:tc>
        <w:tc>
          <w:tcPr>
            <w:tcW w:w="2160" w:type="dxa"/>
          </w:tcPr>
          <w:p w14:paraId="5A6A8B51" w14:textId="2835381B" w:rsidR="00CB0686" w:rsidRPr="001B5B79" w:rsidRDefault="001B5B79" w:rsidP="00BF204A">
            <w:pPr>
              <w:rPr>
                <w:color w:val="000000" w:themeColor="text1"/>
              </w:rPr>
            </w:pPr>
            <w:r>
              <w:rPr>
                <w:color w:val="000000" w:themeColor="text1"/>
              </w:rPr>
              <w:t>CHAMPION</w:t>
            </w:r>
          </w:p>
        </w:tc>
        <w:tc>
          <w:tcPr>
            <w:tcW w:w="1620" w:type="dxa"/>
          </w:tcPr>
          <w:p w14:paraId="446F82DC" w14:textId="7CA7D001" w:rsidR="00CB0686" w:rsidRPr="001B5B79" w:rsidRDefault="001B5B79" w:rsidP="00BF204A">
            <w:pPr>
              <w:rPr>
                <w:color w:val="000000" w:themeColor="text1"/>
              </w:rPr>
            </w:pPr>
            <w:r>
              <w:rPr>
                <w:color w:val="000000" w:themeColor="text1"/>
              </w:rPr>
              <w:t>RESERVE</w:t>
            </w:r>
          </w:p>
        </w:tc>
      </w:tr>
    </w:tbl>
    <w:p w14:paraId="027F6C5B" w14:textId="77777777" w:rsidR="00BF204A" w:rsidRDefault="00BF204A" w:rsidP="00BF204A">
      <w:r>
        <w:t xml:space="preserve"> </w:t>
      </w:r>
    </w:p>
    <w:p w14:paraId="05237F64" w14:textId="7D63E90B" w:rsidR="009B4E52" w:rsidRPr="00B42C25" w:rsidRDefault="00485E79" w:rsidP="009B4E52">
      <w:pPr>
        <w:rPr>
          <w:b/>
        </w:rPr>
      </w:pPr>
      <w:r w:rsidRPr="00B42C25">
        <w:rPr>
          <w:b/>
        </w:rPr>
        <w:t xml:space="preserve">ANNUAL MEETING </w:t>
      </w:r>
    </w:p>
    <w:p w14:paraId="7CF03F5B" w14:textId="68B57064" w:rsidR="00485E79" w:rsidRDefault="00485E79" w:rsidP="009B4E52">
      <w:r>
        <w:t>Should be held the last quarter of the membership year</w:t>
      </w:r>
      <w:r w:rsidR="00B42C25">
        <w:t xml:space="preserve"> in June or July.</w:t>
      </w:r>
    </w:p>
    <w:p w14:paraId="13A58DBD" w14:textId="0A27FBD8" w:rsidR="00B42C25" w:rsidRDefault="00B42C25" w:rsidP="00B42C25">
      <w:pPr>
        <w:spacing w:after="165"/>
        <w:contextualSpacing/>
      </w:pPr>
      <w:r>
        <w:t>Transition of Board Members for 2018-2020</w:t>
      </w:r>
    </w:p>
    <w:p w14:paraId="3AF55075" w14:textId="3A3EE208" w:rsidR="00B42C25" w:rsidRDefault="00B42C25" w:rsidP="00B42C25">
      <w:pPr>
        <w:spacing w:after="165"/>
        <w:contextualSpacing/>
      </w:pPr>
      <w:r w:rsidRPr="00B42C25">
        <w:rPr>
          <w:b/>
        </w:rPr>
        <w:t>President</w:t>
      </w:r>
      <w:r>
        <w:t xml:space="preserve"> (currently Maggi McClure)</w:t>
      </w:r>
    </w:p>
    <w:p w14:paraId="101C8D01" w14:textId="4AEA59CB" w:rsidR="00B42C25" w:rsidRDefault="00B42C25" w:rsidP="00B42C25">
      <w:pPr>
        <w:spacing w:after="165"/>
        <w:contextualSpacing/>
      </w:pPr>
      <w:r w:rsidRPr="00B42C25">
        <w:rPr>
          <w:b/>
        </w:rPr>
        <w:t>Vice President</w:t>
      </w:r>
      <w:r>
        <w:t xml:space="preserve"> (currently Sandy Eccker)</w:t>
      </w:r>
    </w:p>
    <w:p w14:paraId="275AE15E" w14:textId="54D26CA0" w:rsidR="00B42C25" w:rsidRDefault="00B42C25" w:rsidP="00B42C25">
      <w:pPr>
        <w:spacing w:after="165"/>
        <w:contextualSpacing/>
      </w:pPr>
      <w:r w:rsidRPr="00B42C25">
        <w:rPr>
          <w:b/>
        </w:rPr>
        <w:t>Treasurer</w:t>
      </w:r>
      <w:r>
        <w:t xml:space="preserve"> (Judy Norris)</w:t>
      </w:r>
    </w:p>
    <w:p w14:paraId="52D195F9" w14:textId="196D5FE6" w:rsidR="00B42C25" w:rsidRDefault="00B42C25" w:rsidP="00B42C25">
      <w:pPr>
        <w:spacing w:after="165"/>
        <w:contextualSpacing/>
      </w:pPr>
      <w:r w:rsidRPr="00B42C25">
        <w:rPr>
          <w:b/>
        </w:rPr>
        <w:t>Director 1</w:t>
      </w:r>
      <w:r>
        <w:t>(currently Lisa Berglund)</w:t>
      </w:r>
    </w:p>
    <w:p w14:paraId="219CC50B" w14:textId="73F63D1D" w:rsidR="00B42C25" w:rsidRDefault="00B42C25" w:rsidP="00B42C25">
      <w:pPr>
        <w:spacing w:after="165"/>
        <w:contextualSpacing/>
      </w:pPr>
      <w:r w:rsidRPr="00B42C25">
        <w:rPr>
          <w:b/>
        </w:rPr>
        <w:t>Director 2</w:t>
      </w:r>
      <w:r>
        <w:t xml:space="preserve"> (currently Jane Hickman)</w:t>
      </w:r>
    </w:p>
    <w:p w14:paraId="489365DD" w14:textId="292A6C56" w:rsidR="00B42C25" w:rsidRDefault="00B42C25" w:rsidP="00B42C25">
      <w:pPr>
        <w:spacing w:after="165"/>
        <w:contextualSpacing/>
      </w:pPr>
      <w:r>
        <w:t xml:space="preserve">Cindy will put a message out to the membership to </w:t>
      </w:r>
      <w:r w:rsidR="00865AB7">
        <w:t xml:space="preserve">start </w:t>
      </w:r>
      <w:r>
        <w:t>think</w:t>
      </w:r>
      <w:r w:rsidR="00865AB7">
        <w:t>ing</w:t>
      </w:r>
      <w:r>
        <w:t xml:space="preserve"> about </w:t>
      </w:r>
      <w:r w:rsidR="007738D8">
        <w:t xml:space="preserve">nominees </w:t>
      </w:r>
    </w:p>
    <w:p w14:paraId="3E43B7B0" w14:textId="231A6C8E" w:rsidR="00B42C25" w:rsidRDefault="00B42C25" w:rsidP="00B42C25">
      <w:pPr>
        <w:spacing w:after="165"/>
        <w:contextualSpacing/>
      </w:pPr>
      <w:r>
        <w:t>Nominations will close May 31, 2018</w:t>
      </w:r>
    </w:p>
    <w:p w14:paraId="47C33D35" w14:textId="4D26DB88" w:rsidR="00B42C25" w:rsidRDefault="00B42C25" w:rsidP="00B42C25">
      <w:pPr>
        <w:spacing w:after="165"/>
        <w:contextualSpacing/>
      </w:pPr>
      <w:r>
        <w:t xml:space="preserve">Voting </w:t>
      </w:r>
      <w:r w:rsidR="007738D8">
        <w:t xml:space="preserve">will take place </w:t>
      </w:r>
      <w:r>
        <w:t>the first two weeks of June</w:t>
      </w:r>
      <w:r w:rsidR="007738D8">
        <w:t xml:space="preserve"> using Survey Monkey.</w:t>
      </w:r>
    </w:p>
    <w:p w14:paraId="582FD5E2" w14:textId="6DB6ED0B" w:rsidR="00B42C25" w:rsidRDefault="00B42C25" w:rsidP="00B42C25">
      <w:pPr>
        <w:spacing w:after="165"/>
        <w:contextualSpacing/>
      </w:pPr>
      <w:r>
        <w:t xml:space="preserve">Election results will be </w:t>
      </w:r>
      <w:r w:rsidR="000D499D">
        <w:t>given out at the Annual Meeting, end of June or July</w:t>
      </w:r>
    </w:p>
    <w:p w14:paraId="603F9AF7" w14:textId="77777777" w:rsidR="00B42C25" w:rsidRDefault="00B42C25" w:rsidP="00B42C25">
      <w:pPr>
        <w:spacing w:after="165"/>
        <w:contextualSpacing/>
      </w:pPr>
    </w:p>
    <w:p w14:paraId="03AB8D17" w14:textId="404D32D5" w:rsidR="00B42C25" w:rsidRPr="00EA7041" w:rsidRDefault="00F85D65" w:rsidP="009B4E52">
      <w:pPr>
        <w:rPr>
          <w:b/>
        </w:rPr>
      </w:pPr>
      <w:r w:rsidRPr="00EA7041">
        <w:rPr>
          <w:b/>
        </w:rPr>
        <w:t>WASH Clinics 2018</w:t>
      </w:r>
    </w:p>
    <w:p w14:paraId="6CA3F403" w14:textId="29D9865E" w:rsidR="000F07FE" w:rsidRDefault="000F07FE" w:rsidP="00C85DF7">
      <w:pPr>
        <w:spacing w:after="165"/>
        <w:contextualSpacing/>
      </w:pPr>
      <w:r>
        <w:t>Tim proposed we try to have at least 2 events- a training clinic geared more towards novice handlers and on geared toward Pro Nov and Open handlers</w:t>
      </w:r>
    </w:p>
    <w:p w14:paraId="190499DE" w14:textId="77777777" w:rsidR="005A7408" w:rsidRDefault="005A7408" w:rsidP="00C85DF7">
      <w:pPr>
        <w:spacing w:after="165"/>
        <w:contextualSpacing/>
      </w:pPr>
    </w:p>
    <w:p w14:paraId="296BD967" w14:textId="2D517A9C" w:rsidR="00E8572E" w:rsidRDefault="005A7408" w:rsidP="00C85DF7">
      <w:pPr>
        <w:spacing w:after="165"/>
        <w:contextualSpacing/>
      </w:pPr>
      <w:r w:rsidRPr="005A7408">
        <w:t>Sandy will head the judging clinic committee</w:t>
      </w:r>
    </w:p>
    <w:p w14:paraId="0F9A2CE5" w14:textId="6AC2C88A" w:rsidR="00F85D65" w:rsidRDefault="00F85D65" w:rsidP="009B4E52">
      <w:r>
        <w:t>Judging Clinic -focus will be the Double Lift/ International Shed.  Suggestion date April, Afternoon or evening</w:t>
      </w:r>
      <w:r w:rsidR="00E8572E">
        <w:t xml:space="preserve">. </w:t>
      </w:r>
      <w:r>
        <w:t xml:space="preserve">No dog </w:t>
      </w:r>
      <w:proofErr w:type="gramStart"/>
      <w:r>
        <w:t>event</w:t>
      </w:r>
      <w:proofErr w:type="gramEnd"/>
      <w:r>
        <w:t>. Suggested speaker, Su</w:t>
      </w:r>
      <w:r w:rsidR="00E8572E">
        <w:t>zy</w:t>
      </w:r>
      <w:r>
        <w:t xml:space="preserve"> Apple</w:t>
      </w:r>
      <w:r w:rsidR="00E8572E">
        <w:t>gate</w:t>
      </w:r>
      <w:r>
        <w:t xml:space="preserve">, Maggi will </w:t>
      </w:r>
      <w:r w:rsidR="000F07FE">
        <w:t>talk to her and is willing to h</w:t>
      </w:r>
      <w:r>
        <w:t>ost with possible lessons.</w:t>
      </w:r>
      <w:r w:rsidR="00E8572E" w:rsidRPr="00E8572E">
        <w:t xml:space="preserve"> </w:t>
      </w:r>
      <w:r w:rsidR="00E8572E">
        <w:t>N</w:t>
      </w:r>
      <w:r w:rsidR="00E8572E" w:rsidRPr="00E8572E">
        <w:t>o final decisions were made at this time</w:t>
      </w:r>
      <w:r w:rsidR="00E8572E">
        <w:t xml:space="preserve">, just sharing ideas.  </w:t>
      </w:r>
    </w:p>
    <w:p w14:paraId="63502B43" w14:textId="2C6A5C50" w:rsidR="000F07FE" w:rsidRDefault="000F07FE" w:rsidP="009B4E52">
      <w:r>
        <w:lastRenderedPageBreak/>
        <w:t>Possible annual club events: OLF or Judging night</w:t>
      </w:r>
      <w:r w:rsidR="00EA7041">
        <w:t xml:space="preserve"> with novice focus. No decisions were made.</w:t>
      </w:r>
    </w:p>
    <w:p w14:paraId="07642EF9" w14:textId="71806A56" w:rsidR="00EA7041" w:rsidRPr="00A81F6F" w:rsidRDefault="00A81F6F" w:rsidP="009B4E52">
      <w:pPr>
        <w:rPr>
          <w:color w:val="000000" w:themeColor="text1"/>
        </w:rPr>
      </w:pPr>
      <w:r>
        <w:rPr>
          <w:color w:val="000000" w:themeColor="text1"/>
        </w:rPr>
        <w:t>Club functions will have insurance to cover the event.</w:t>
      </w:r>
    </w:p>
    <w:p w14:paraId="264FB05D" w14:textId="4976CDF3" w:rsidR="00EA7041" w:rsidRDefault="00EA7041" w:rsidP="009B4E52">
      <w:r>
        <w:t>Sunshine committee:  Reminder that if anyone hears or knows a club member that has lost family, friend, companion to let Dick Wilson know so he can send a card.</w:t>
      </w:r>
    </w:p>
    <w:p w14:paraId="6DC7CE0C" w14:textId="76076447" w:rsidR="00EA7041" w:rsidRPr="00C85DF7" w:rsidRDefault="0097462A" w:rsidP="009B4E52">
      <w:pPr>
        <w:rPr>
          <w:b/>
        </w:rPr>
      </w:pPr>
      <w:r w:rsidRPr="00C85DF7">
        <w:rPr>
          <w:b/>
        </w:rPr>
        <w:t>WASH Web page</w:t>
      </w:r>
    </w:p>
    <w:p w14:paraId="149EDF32" w14:textId="1F668B07" w:rsidR="0097462A" w:rsidRDefault="0097462A" w:rsidP="009B4E52">
      <w:r>
        <w:t xml:space="preserve">Lisa will update the Google Calendar with upcoming trials and entry open dates from Jan </w:t>
      </w:r>
      <w:r w:rsidR="00C85DF7">
        <w:t>–</w:t>
      </w:r>
      <w:r>
        <w:t xml:space="preserve"> March</w:t>
      </w:r>
      <w:r w:rsidR="00C85DF7">
        <w:t>.  She will also work on a developing a resource page with a link to be able to print and to go to other sites.</w:t>
      </w:r>
    </w:p>
    <w:p w14:paraId="3BF05041" w14:textId="6318C7A4" w:rsidR="00C85DF7" w:rsidRDefault="00C85DF7" w:rsidP="009B4E52">
      <w:pPr>
        <w:rPr>
          <w:b/>
        </w:rPr>
      </w:pPr>
      <w:r w:rsidRPr="00C85DF7">
        <w:rPr>
          <w:b/>
        </w:rPr>
        <w:t>WASH Booth</w:t>
      </w:r>
    </w:p>
    <w:p w14:paraId="48AFBAAA" w14:textId="4A139643" w:rsidR="00C85DF7" w:rsidRDefault="00C85DF7" w:rsidP="009B4E52">
      <w:r>
        <w:t xml:space="preserve">It was suggested by the board to have a booth at some of the </w:t>
      </w:r>
      <w:r w:rsidR="00E929C5">
        <w:t>trials, members</w:t>
      </w:r>
      <w:r>
        <w:t xml:space="preserve"> would be able to answer </w:t>
      </w:r>
      <w:r w:rsidR="00E929C5">
        <w:t>questions, have information sheets for spectators, i.e. JB’s Questions to ask as you watch a Sheep Dog Trial.  No vote was taken on this item.</w:t>
      </w:r>
    </w:p>
    <w:p w14:paraId="6C785A62" w14:textId="1DCE51E7" w:rsidR="00E929C5" w:rsidRPr="00C85DF7" w:rsidRDefault="00E929C5" w:rsidP="009B4E52">
      <w:r>
        <w:t>Bill</w:t>
      </w:r>
      <w:r w:rsidR="005A7408">
        <w:t xml:space="preserve"> Crawford</w:t>
      </w:r>
      <w:r w:rsidR="00A14E64">
        <w:t>,</w:t>
      </w:r>
      <w:r>
        <w:t xml:space="preserve"> web master of the BC Stock Dog Association reached out to Cindy and asks if he c</w:t>
      </w:r>
      <w:r w:rsidR="007738D8">
        <w:t>ould</w:t>
      </w:r>
      <w:r>
        <w:t xml:space="preserve"> put </w:t>
      </w:r>
      <w:r w:rsidR="007738D8">
        <w:t xml:space="preserve">the </w:t>
      </w:r>
      <w:r>
        <w:t xml:space="preserve">link to our web site onto their web site as a resource. </w:t>
      </w:r>
      <w:r w:rsidR="007738D8">
        <w:t xml:space="preserve"> A v</w:t>
      </w:r>
      <w:r>
        <w:t>ote was taken, Maggi motioned, Cindy 2</w:t>
      </w:r>
      <w:r w:rsidRPr="00E929C5">
        <w:rPr>
          <w:vertAlign w:val="superscript"/>
        </w:rPr>
        <w:t>nd</w:t>
      </w:r>
      <w:r>
        <w:t xml:space="preserve"> that we allow Bill to add us to their resource site.  All Agreed.  Cindy will let Bill know that we are in the process of building our </w:t>
      </w:r>
      <w:r w:rsidR="007738D8">
        <w:t xml:space="preserve">own </w:t>
      </w:r>
      <w:r>
        <w:t xml:space="preserve">resource </w:t>
      </w:r>
      <w:r w:rsidR="007738D8">
        <w:t xml:space="preserve">page so we will </w:t>
      </w:r>
      <w:r>
        <w:t>be able to have their site</w:t>
      </w:r>
      <w:r w:rsidR="007738D8">
        <w:t xml:space="preserve"> and others</w:t>
      </w:r>
      <w:r>
        <w:t xml:space="preserve"> added to our resource page when </w:t>
      </w:r>
      <w:r w:rsidR="007738D8">
        <w:t>it’s</w:t>
      </w:r>
      <w:r>
        <w:t xml:space="preserve"> up and running.</w:t>
      </w:r>
    </w:p>
    <w:p w14:paraId="73CED3DF" w14:textId="4CE455F7" w:rsidR="00C85DF7" w:rsidRDefault="00C85DF7" w:rsidP="009B4E52"/>
    <w:p w14:paraId="4DB52184" w14:textId="57C0165A" w:rsidR="00C85DF7" w:rsidRDefault="00A14E64" w:rsidP="009B4E52">
      <w:r>
        <w:t>Meeting adjourned, Lisa motioned, JB 2</w:t>
      </w:r>
      <w:r w:rsidRPr="00A14E64">
        <w:rPr>
          <w:vertAlign w:val="superscript"/>
        </w:rPr>
        <w:t>nd</w:t>
      </w:r>
      <w:r>
        <w:t xml:space="preserve">.  Meeting adjourned </w:t>
      </w:r>
      <w:r w:rsidR="007738D8">
        <w:t>at 1219</w:t>
      </w:r>
    </w:p>
    <w:p w14:paraId="33DBEAA8" w14:textId="37A9A289" w:rsidR="00B42C25" w:rsidRPr="00485E79" w:rsidRDefault="00B42C25" w:rsidP="009B4E52"/>
    <w:p w14:paraId="69967248" w14:textId="77777777" w:rsidR="005A0CC2" w:rsidRPr="005A0CC2" w:rsidRDefault="005A0CC2" w:rsidP="005A0CC2">
      <w:pPr>
        <w:rPr>
          <w:color w:val="0070C0"/>
        </w:rPr>
      </w:pPr>
    </w:p>
    <w:sectPr w:rsidR="005A0CC2" w:rsidRPr="005A0C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1289" w14:textId="77777777" w:rsidR="0042080A" w:rsidRDefault="0042080A" w:rsidP="00217E0B">
      <w:pPr>
        <w:spacing w:after="0" w:line="240" w:lineRule="auto"/>
      </w:pPr>
      <w:r>
        <w:separator/>
      </w:r>
    </w:p>
  </w:endnote>
  <w:endnote w:type="continuationSeparator" w:id="0">
    <w:p w14:paraId="20A10344" w14:textId="77777777" w:rsidR="0042080A" w:rsidRDefault="0042080A" w:rsidP="0021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6497" w14:textId="77777777" w:rsidR="0042080A" w:rsidRDefault="0042080A" w:rsidP="00217E0B">
      <w:pPr>
        <w:spacing w:after="0" w:line="240" w:lineRule="auto"/>
      </w:pPr>
      <w:r>
        <w:separator/>
      </w:r>
    </w:p>
  </w:footnote>
  <w:footnote w:type="continuationSeparator" w:id="0">
    <w:p w14:paraId="3ED35330" w14:textId="77777777" w:rsidR="0042080A" w:rsidRDefault="0042080A" w:rsidP="0021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A892" w14:textId="77777777" w:rsidR="00217E0B" w:rsidRDefault="00217E0B">
    <w:pPr>
      <w:pStyle w:val="Header"/>
    </w:pPr>
    <w:r>
      <w:t>Board Meeting Agenda</w:t>
    </w:r>
  </w:p>
  <w:p w14:paraId="6EB7BA8F" w14:textId="77777777" w:rsidR="00217E0B" w:rsidRDefault="00217E0B">
    <w:pPr>
      <w:pStyle w:val="Header"/>
    </w:pPr>
    <w:r>
      <w:t>Last Meeting 6/17/17</w:t>
    </w:r>
  </w:p>
  <w:p w14:paraId="197CF1C5" w14:textId="77777777" w:rsidR="00217E0B" w:rsidRDefault="00217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0B"/>
    <w:rsid w:val="000231C9"/>
    <w:rsid w:val="000347BC"/>
    <w:rsid w:val="000646AC"/>
    <w:rsid w:val="000D499D"/>
    <w:rsid w:val="000F07FE"/>
    <w:rsid w:val="001769CB"/>
    <w:rsid w:val="0019320B"/>
    <w:rsid w:val="001B5B79"/>
    <w:rsid w:val="001C3D4E"/>
    <w:rsid w:val="002065A8"/>
    <w:rsid w:val="00217E0B"/>
    <w:rsid w:val="00266369"/>
    <w:rsid w:val="0028784C"/>
    <w:rsid w:val="0042080A"/>
    <w:rsid w:val="00480E57"/>
    <w:rsid w:val="00485E79"/>
    <w:rsid w:val="004C71BD"/>
    <w:rsid w:val="00573117"/>
    <w:rsid w:val="005A0CC2"/>
    <w:rsid w:val="005A7408"/>
    <w:rsid w:val="005B6511"/>
    <w:rsid w:val="00605EF7"/>
    <w:rsid w:val="0072610D"/>
    <w:rsid w:val="00764760"/>
    <w:rsid w:val="007738D8"/>
    <w:rsid w:val="00775B63"/>
    <w:rsid w:val="00782452"/>
    <w:rsid w:val="00865AB7"/>
    <w:rsid w:val="00875D96"/>
    <w:rsid w:val="008F6C7D"/>
    <w:rsid w:val="0094786D"/>
    <w:rsid w:val="0097462A"/>
    <w:rsid w:val="009B4E52"/>
    <w:rsid w:val="009B59E2"/>
    <w:rsid w:val="009D3218"/>
    <w:rsid w:val="00A14E64"/>
    <w:rsid w:val="00A81F6F"/>
    <w:rsid w:val="00A82A2E"/>
    <w:rsid w:val="00AA4DF3"/>
    <w:rsid w:val="00B42C25"/>
    <w:rsid w:val="00BC163F"/>
    <w:rsid w:val="00BF204A"/>
    <w:rsid w:val="00BF641A"/>
    <w:rsid w:val="00C06687"/>
    <w:rsid w:val="00C8444E"/>
    <w:rsid w:val="00C85DF7"/>
    <w:rsid w:val="00CB0686"/>
    <w:rsid w:val="00D0689E"/>
    <w:rsid w:val="00D25E79"/>
    <w:rsid w:val="00D31BC9"/>
    <w:rsid w:val="00D5631B"/>
    <w:rsid w:val="00D91716"/>
    <w:rsid w:val="00E8572E"/>
    <w:rsid w:val="00E929C5"/>
    <w:rsid w:val="00EA7041"/>
    <w:rsid w:val="00ED3700"/>
    <w:rsid w:val="00F85D65"/>
    <w:rsid w:val="00FB7037"/>
    <w:rsid w:val="00FD3C74"/>
    <w:rsid w:val="00FE1AFB"/>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E8E6"/>
  <w15:chartTrackingRefBased/>
  <w15:docId w15:val="{610811D2-3389-4E50-A361-9120008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E0B"/>
  </w:style>
  <w:style w:type="paragraph" w:styleId="Footer">
    <w:name w:val="footer"/>
    <w:basedOn w:val="Normal"/>
    <w:link w:val="FooterChar"/>
    <w:uiPriority w:val="99"/>
    <w:unhideWhenUsed/>
    <w:rsid w:val="0021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0B"/>
  </w:style>
  <w:style w:type="table" w:styleId="TableGrid">
    <w:name w:val="Table Grid"/>
    <w:basedOn w:val="TableNormal"/>
    <w:uiPriority w:val="39"/>
    <w:rsid w:val="00CB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14454</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Baker</dc:creator>
  <cp:keywords/>
  <dc:description/>
  <cp:lastModifiedBy>Cynthia Baker</cp:lastModifiedBy>
  <cp:revision>13</cp:revision>
  <dcterms:created xsi:type="dcterms:W3CDTF">2018-02-05T23:59:00Z</dcterms:created>
  <dcterms:modified xsi:type="dcterms:W3CDTF">2018-03-06T04:24:00Z</dcterms:modified>
</cp:coreProperties>
</file>